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553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596BFE" w:rsidRPr="00BD5059" w14:paraId="642B895A" w14:textId="77777777" w:rsidTr="00596BF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ACA0B97" w14:textId="77777777" w:rsidR="00596BFE" w:rsidRPr="00BD5059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596BFE" w:rsidRPr="00F209E4" w14:paraId="67FFCA05" w14:textId="77777777" w:rsidTr="00596BFE">
        <w:trPr>
          <w:trHeight w:val="96"/>
        </w:trPr>
        <w:tc>
          <w:tcPr>
            <w:tcW w:w="1759" w:type="dxa"/>
          </w:tcPr>
          <w:p w14:paraId="7541384E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6219F6C7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191D269C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5EDAE2" w14:textId="77777777" w:rsidR="00596BFE" w:rsidRPr="00C36C13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596BFE">
              <w:rPr>
                <w:rFonts w:ascii="Segoe UI Semilight" w:hAnsi="Segoe UI Semilight" w:cs="Segoe UI Semilight"/>
                <w:sz w:val="28"/>
                <w:szCs w:val="28"/>
                <w:rtl/>
              </w:rPr>
              <w:t>ييعد ميزانية أسبوعية شخصية بسيطة</w:t>
            </w:r>
          </w:p>
        </w:tc>
      </w:tr>
      <w:tr w:rsidR="00596BFE" w:rsidRPr="005635D5" w14:paraId="0794CEDB" w14:textId="77777777" w:rsidTr="00596BFE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5AF60B50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2C1CF2AD" w14:textId="77777777" w:rsidR="00596BFE" w:rsidRPr="003B3E1C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E4911">
              <w:rPr>
                <w:rFonts w:ascii="Segoe UI Semilight" w:hAnsi="Segoe UI Semilight" w:cs="Segoe UI Semilight"/>
                <w:sz w:val="20"/>
                <w:szCs w:val="20"/>
                <w:rtl/>
              </w:rPr>
              <w:t>يستخدم  الحسابات المناسبة عند إعداد خطة مالية بسيطة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D969EED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5BE04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DB72F0C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596BFE" w:rsidRPr="005635D5" w14:paraId="05B5391E" w14:textId="77777777" w:rsidTr="00596BFE">
        <w:trPr>
          <w:trHeight w:val="705"/>
        </w:trPr>
        <w:tc>
          <w:tcPr>
            <w:tcW w:w="1759" w:type="dxa"/>
          </w:tcPr>
          <w:p w14:paraId="72D065D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3FDF275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6EF43C58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2ABBE7B8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596BFE" w:rsidRPr="005635D5" w14:paraId="64B10F04" w14:textId="77777777" w:rsidTr="00596BFE">
        <w:trPr>
          <w:trHeight w:val="1037"/>
        </w:trPr>
        <w:tc>
          <w:tcPr>
            <w:tcW w:w="1759" w:type="dxa"/>
          </w:tcPr>
          <w:p w14:paraId="145CDB04" w14:textId="77777777" w:rsidR="00596BFE" w:rsidRPr="005635D5" w:rsidRDefault="00596BFE" w:rsidP="00596BFE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494AD4E3" w14:textId="77777777" w:rsidR="00596BFE" w:rsidRDefault="00596BFE" w:rsidP="00596BF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6D5D74A" w14:textId="547810B3" w:rsidR="00596BFE" w:rsidRPr="003D1B8E" w:rsidRDefault="00596BFE" w:rsidP="00596BFE">
            <w:pPr>
              <w:tabs>
                <w:tab w:val="left" w:pos="3565"/>
                <w:tab w:val="center" w:pos="4392"/>
              </w:tabs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  <w:tab/>
            </w: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اعداد الخطة المالية الاسبوعية </w:t>
            </w:r>
            <w: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  <w:tab/>
            </w: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  </w:t>
            </w:r>
          </w:p>
        </w:tc>
      </w:tr>
    </w:tbl>
    <w:tbl>
      <w:tblPr>
        <w:tblStyle w:val="TableGrid"/>
        <w:tblpPr w:leftFromText="180" w:rightFromText="180" w:vertAnchor="text" w:horzAnchor="margin" w:tblpY="5062"/>
        <w:bidiVisual/>
        <w:tblW w:w="9350" w:type="dxa"/>
        <w:tblLook w:val="04A0" w:firstRow="1" w:lastRow="0" w:firstColumn="1" w:lastColumn="0" w:noHBand="0" w:noVBand="1"/>
      </w:tblPr>
      <w:tblGrid>
        <w:gridCol w:w="2010"/>
        <w:gridCol w:w="2119"/>
        <w:gridCol w:w="2495"/>
        <w:gridCol w:w="2726"/>
      </w:tblGrid>
      <w:tr w:rsidR="00596BFE" w14:paraId="774317A2" w14:textId="77777777" w:rsidTr="00596BFE">
        <w:trPr>
          <w:trHeight w:val="755"/>
        </w:trPr>
        <w:tc>
          <w:tcPr>
            <w:tcW w:w="9350" w:type="dxa"/>
            <w:gridSpan w:val="4"/>
          </w:tcPr>
          <w:p w14:paraId="30329F0D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210C7DCE" w14:textId="77777777" w:rsidR="00596BFE" w:rsidRPr="00B86728" w:rsidRDefault="00596BFE" w:rsidP="00596BFE">
            <w:pPr>
              <w:tabs>
                <w:tab w:val="left" w:pos="3288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الخطة الاسبوعية </w:t>
            </w:r>
          </w:p>
        </w:tc>
      </w:tr>
      <w:tr w:rsidR="00596BFE" w14:paraId="284CE056" w14:textId="77777777" w:rsidTr="00596BFE">
        <w:trPr>
          <w:trHeight w:val="755"/>
        </w:trPr>
        <w:tc>
          <w:tcPr>
            <w:tcW w:w="2010" w:type="dxa"/>
            <w:shd w:val="clear" w:color="auto" w:fill="E7E6E6" w:themeFill="background2"/>
          </w:tcPr>
          <w:p w14:paraId="63EE8CD9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19E495B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2119" w:type="dxa"/>
            <w:shd w:val="clear" w:color="auto" w:fill="E7E6E6" w:themeFill="background2"/>
          </w:tcPr>
          <w:p w14:paraId="407110CF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4C9EAC7E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السلعة المطلوبة</w:t>
            </w:r>
          </w:p>
        </w:tc>
        <w:tc>
          <w:tcPr>
            <w:tcW w:w="2495" w:type="dxa"/>
            <w:shd w:val="clear" w:color="auto" w:fill="E7E6E6" w:themeFill="background2"/>
          </w:tcPr>
          <w:p w14:paraId="7E4C28B3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4AC24D71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التكلفة</w:t>
            </w:r>
          </w:p>
        </w:tc>
        <w:tc>
          <w:tcPr>
            <w:tcW w:w="2726" w:type="dxa"/>
            <w:shd w:val="clear" w:color="auto" w:fill="E7E6E6" w:themeFill="background2"/>
          </w:tcPr>
          <w:p w14:paraId="1B21CFFB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7B34812F" w14:textId="77777777" w:rsidR="00596BFE" w:rsidRPr="002E4911" w:rsidRDefault="00596BFE" w:rsidP="00596BFE">
            <w:pPr>
              <w:tabs>
                <w:tab w:val="left" w:pos="206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الاجمالي </w:t>
            </w:r>
          </w:p>
        </w:tc>
      </w:tr>
      <w:tr w:rsidR="00596BFE" w14:paraId="38AC476E" w14:textId="77777777" w:rsidTr="00596BFE">
        <w:trPr>
          <w:trHeight w:val="524"/>
        </w:trPr>
        <w:tc>
          <w:tcPr>
            <w:tcW w:w="2010" w:type="dxa"/>
          </w:tcPr>
          <w:p w14:paraId="28470B40" w14:textId="77777777" w:rsidR="00596BFE" w:rsidRPr="00596BFE" w:rsidRDefault="00596BFE" w:rsidP="00596BFE">
            <w:pPr>
              <w:jc w:val="center"/>
            </w:pPr>
            <w:r>
              <w:rPr>
                <w:rFonts w:hint="cs"/>
                <w:rtl/>
              </w:rPr>
              <w:t xml:space="preserve">السبت </w:t>
            </w:r>
          </w:p>
        </w:tc>
        <w:tc>
          <w:tcPr>
            <w:tcW w:w="2119" w:type="dxa"/>
          </w:tcPr>
          <w:p w14:paraId="48875F15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495" w:type="dxa"/>
          </w:tcPr>
          <w:p w14:paraId="0C577163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  <w:p w14:paraId="11A5A4C1" w14:textId="77777777" w:rsidR="00596BFE" w:rsidRDefault="00596BFE" w:rsidP="00596BFE">
            <w:pPr>
              <w:rPr>
                <w:rtl/>
              </w:rPr>
            </w:pPr>
          </w:p>
          <w:p w14:paraId="1AAE4606" w14:textId="77777777" w:rsidR="00596BFE" w:rsidRPr="002E4911" w:rsidRDefault="00596BFE" w:rsidP="00596BFE">
            <w:pPr>
              <w:jc w:val="center"/>
              <w:rPr>
                <w:rtl/>
              </w:rPr>
            </w:pPr>
          </w:p>
        </w:tc>
        <w:tc>
          <w:tcPr>
            <w:tcW w:w="2726" w:type="dxa"/>
            <w:vMerge w:val="restart"/>
          </w:tcPr>
          <w:p w14:paraId="2AC119B7" w14:textId="77777777" w:rsidR="00596BFE" w:rsidRPr="00B86728" w:rsidRDefault="00596BFE" w:rsidP="00596BFE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  <w:p w14:paraId="4D044A89" w14:textId="77777777" w:rsidR="00596BFE" w:rsidRPr="00B86728" w:rsidRDefault="00596BFE" w:rsidP="00596BFE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</w:tc>
      </w:tr>
      <w:tr w:rsidR="00596BFE" w14:paraId="6A5AA07B" w14:textId="77777777" w:rsidTr="00596BFE">
        <w:trPr>
          <w:trHeight w:val="623"/>
        </w:trPr>
        <w:tc>
          <w:tcPr>
            <w:tcW w:w="2010" w:type="dxa"/>
          </w:tcPr>
          <w:p w14:paraId="443D22C0" w14:textId="77777777" w:rsidR="00596BFE" w:rsidRPr="00596BFE" w:rsidRDefault="00596BFE" w:rsidP="00596BFE">
            <w:pPr>
              <w:jc w:val="center"/>
            </w:pPr>
            <w:r>
              <w:rPr>
                <w:rFonts w:hint="cs"/>
                <w:noProof/>
                <w:rtl/>
              </w:rPr>
              <w:t>الاحد</w:t>
            </w:r>
          </w:p>
        </w:tc>
        <w:tc>
          <w:tcPr>
            <w:tcW w:w="2119" w:type="dxa"/>
          </w:tcPr>
          <w:p w14:paraId="786AE6C7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495" w:type="dxa"/>
          </w:tcPr>
          <w:p w14:paraId="382467FD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  <w:p w14:paraId="67B62CF3" w14:textId="77777777" w:rsidR="00596BFE" w:rsidRDefault="00596BFE" w:rsidP="00596BFE">
            <w:pPr>
              <w:rPr>
                <w:rtl/>
              </w:rPr>
            </w:pPr>
          </w:p>
          <w:p w14:paraId="52E75086" w14:textId="77777777" w:rsidR="00596BFE" w:rsidRPr="002E4911" w:rsidRDefault="00596BFE" w:rsidP="00596BF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726" w:type="dxa"/>
            <w:vMerge/>
          </w:tcPr>
          <w:p w14:paraId="0F091440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</w:tr>
      <w:tr w:rsidR="00596BFE" w14:paraId="171AA007" w14:textId="77777777" w:rsidTr="00596BFE">
        <w:trPr>
          <w:trHeight w:val="623"/>
        </w:trPr>
        <w:tc>
          <w:tcPr>
            <w:tcW w:w="2010" w:type="dxa"/>
          </w:tcPr>
          <w:p w14:paraId="31CB8898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الاثنين </w:t>
            </w:r>
          </w:p>
        </w:tc>
        <w:tc>
          <w:tcPr>
            <w:tcW w:w="2119" w:type="dxa"/>
          </w:tcPr>
          <w:p w14:paraId="6843F6FF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495" w:type="dxa"/>
          </w:tcPr>
          <w:p w14:paraId="1267954B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726" w:type="dxa"/>
            <w:vMerge/>
          </w:tcPr>
          <w:p w14:paraId="2AD70D01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</w:tr>
      <w:tr w:rsidR="00596BFE" w14:paraId="5E823378" w14:textId="77777777" w:rsidTr="00596BFE">
        <w:trPr>
          <w:trHeight w:val="623"/>
        </w:trPr>
        <w:tc>
          <w:tcPr>
            <w:tcW w:w="2010" w:type="dxa"/>
          </w:tcPr>
          <w:p w14:paraId="7379FD03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rtl/>
              </w:rPr>
              <w:t>الثلاثاء</w:t>
            </w:r>
          </w:p>
        </w:tc>
        <w:tc>
          <w:tcPr>
            <w:tcW w:w="2119" w:type="dxa"/>
          </w:tcPr>
          <w:p w14:paraId="29EC5F71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495" w:type="dxa"/>
          </w:tcPr>
          <w:p w14:paraId="6C16358F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726" w:type="dxa"/>
            <w:vMerge/>
          </w:tcPr>
          <w:p w14:paraId="2B11A20A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</w:tr>
      <w:tr w:rsidR="00596BFE" w14:paraId="2EF0781A" w14:textId="77777777" w:rsidTr="00596BFE">
        <w:trPr>
          <w:trHeight w:val="623"/>
        </w:trPr>
        <w:tc>
          <w:tcPr>
            <w:tcW w:w="2010" w:type="dxa"/>
          </w:tcPr>
          <w:p w14:paraId="43FD7AA1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rtl/>
              </w:rPr>
              <w:t>الاربعاء</w:t>
            </w:r>
          </w:p>
        </w:tc>
        <w:tc>
          <w:tcPr>
            <w:tcW w:w="2119" w:type="dxa"/>
          </w:tcPr>
          <w:p w14:paraId="6E564BE0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495" w:type="dxa"/>
          </w:tcPr>
          <w:p w14:paraId="7FA9C4F6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726" w:type="dxa"/>
            <w:vMerge/>
          </w:tcPr>
          <w:p w14:paraId="2EF6037C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</w:tr>
      <w:tr w:rsidR="00596BFE" w14:paraId="0E248560" w14:textId="77777777" w:rsidTr="00596BFE">
        <w:trPr>
          <w:trHeight w:val="623"/>
        </w:trPr>
        <w:tc>
          <w:tcPr>
            <w:tcW w:w="2010" w:type="dxa"/>
          </w:tcPr>
          <w:p w14:paraId="5A3C3EEE" w14:textId="77777777" w:rsidR="00596BFE" w:rsidRDefault="00596BFE" w:rsidP="00596BFE">
            <w:pPr>
              <w:tabs>
                <w:tab w:val="left" w:pos="3912"/>
              </w:tabs>
              <w:jc w:val="center"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rtl/>
              </w:rPr>
              <w:t>الخميس</w:t>
            </w:r>
          </w:p>
        </w:tc>
        <w:tc>
          <w:tcPr>
            <w:tcW w:w="2119" w:type="dxa"/>
          </w:tcPr>
          <w:p w14:paraId="54472739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495" w:type="dxa"/>
          </w:tcPr>
          <w:p w14:paraId="48B88BB9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726" w:type="dxa"/>
          </w:tcPr>
          <w:p w14:paraId="6AD52620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</w:tr>
      <w:tr w:rsidR="00596BFE" w14:paraId="1082638E" w14:textId="77777777" w:rsidTr="00596BFE">
        <w:trPr>
          <w:trHeight w:val="623"/>
        </w:trPr>
        <w:tc>
          <w:tcPr>
            <w:tcW w:w="2010" w:type="dxa"/>
          </w:tcPr>
          <w:p w14:paraId="2A1D6F25" w14:textId="1BA121B1" w:rsidR="00596BFE" w:rsidRDefault="00596BFE" w:rsidP="00596BFE">
            <w:pPr>
              <w:tabs>
                <w:tab w:val="left" w:pos="3912"/>
              </w:tabs>
              <w:jc w:val="center"/>
              <w:rPr>
                <w:rFonts w:hint="cs"/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الجمعة </w:t>
            </w:r>
          </w:p>
        </w:tc>
        <w:tc>
          <w:tcPr>
            <w:tcW w:w="2119" w:type="dxa"/>
          </w:tcPr>
          <w:p w14:paraId="463DABEB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495" w:type="dxa"/>
          </w:tcPr>
          <w:p w14:paraId="46F9292B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  <w:tc>
          <w:tcPr>
            <w:tcW w:w="2726" w:type="dxa"/>
          </w:tcPr>
          <w:p w14:paraId="5FAD2572" w14:textId="77777777" w:rsidR="00596BFE" w:rsidRDefault="00596BFE" w:rsidP="00596BFE">
            <w:pPr>
              <w:tabs>
                <w:tab w:val="left" w:pos="3912"/>
              </w:tabs>
              <w:rPr>
                <w:rtl/>
              </w:rPr>
            </w:pPr>
          </w:p>
        </w:tc>
      </w:tr>
    </w:tbl>
    <w:p w14:paraId="10C96F7B" w14:textId="7531E998" w:rsidR="002E4911" w:rsidRDefault="00596BFE" w:rsidP="00596BFE">
      <w:pPr>
        <w:bidi/>
        <w:rPr>
          <w:rtl/>
        </w:rPr>
      </w:pPr>
      <w:r>
        <w:rPr>
          <w:noProof/>
          <w:rtl/>
        </w:rPr>
        <w:t xml:space="preserve"> </w:t>
      </w:r>
      <w:r w:rsidR="00CE2E5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65DE3DAE">
                <wp:simplePos x="0" y="0"/>
                <wp:positionH relativeFrom="column">
                  <wp:posOffset>1438910</wp:posOffset>
                </wp:positionH>
                <wp:positionV relativeFrom="paragraph">
                  <wp:posOffset>7620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41797FD9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00D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  <w:r w:rsidR="00596BF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3pt;margin-top: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41797FD9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00D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3</w:t>
                      </w:r>
                      <w:r w:rsidR="00596BF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02524A44" w14:textId="0F964910" w:rsidR="00C36C13" w:rsidRDefault="00951565" w:rsidP="00596BFE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4AC58BB3" w14:textId="137DA26A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C7B2" w14:textId="77777777" w:rsidR="003A29FB" w:rsidRDefault="003A29FB" w:rsidP="00A542A7">
      <w:pPr>
        <w:spacing w:after="0" w:line="240" w:lineRule="auto"/>
      </w:pPr>
      <w:r>
        <w:separator/>
      </w:r>
    </w:p>
  </w:endnote>
  <w:endnote w:type="continuationSeparator" w:id="0">
    <w:p w14:paraId="64338BC6" w14:textId="77777777" w:rsidR="003A29FB" w:rsidRDefault="003A29FB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EE29" w14:textId="77777777" w:rsidR="003A29FB" w:rsidRDefault="003A29FB" w:rsidP="00A542A7">
      <w:pPr>
        <w:spacing w:after="0" w:line="240" w:lineRule="auto"/>
      </w:pPr>
      <w:r>
        <w:separator/>
      </w:r>
    </w:p>
  </w:footnote>
  <w:footnote w:type="continuationSeparator" w:id="0">
    <w:p w14:paraId="26B1338F" w14:textId="77777777" w:rsidR="003A29FB" w:rsidRDefault="003A29FB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2E4911"/>
    <w:rsid w:val="00327ED6"/>
    <w:rsid w:val="003A29FB"/>
    <w:rsid w:val="003B3E1C"/>
    <w:rsid w:val="003D1B8E"/>
    <w:rsid w:val="003D579F"/>
    <w:rsid w:val="003E03BB"/>
    <w:rsid w:val="003F3873"/>
    <w:rsid w:val="00405FCB"/>
    <w:rsid w:val="004122B0"/>
    <w:rsid w:val="00596BFE"/>
    <w:rsid w:val="005C3E9A"/>
    <w:rsid w:val="005C4C6F"/>
    <w:rsid w:val="005E21E1"/>
    <w:rsid w:val="00652271"/>
    <w:rsid w:val="00665783"/>
    <w:rsid w:val="00666AC8"/>
    <w:rsid w:val="006962EE"/>
    <w:rsid w:val="006A573D"/>
    <w:rsid w:val="00715301"/>
    <w:rsid w:val="00730DF9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C246B"/>
    <w:rsid w:val="00AF6F67"/>
    <w:rsid w:val="00B755B1"/>
    <w:rsid w:val="00B801D8"/>
    <w:rsid w:val="00B8672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21</cp:revision>
  <dcterms:created xsi:type="dcterms:W3CDTF">2023-06-15T06:41:00Z</dcterms:created>
  <dcterms:modified xsi:type="dcterms:W3CDTF">2024-01-23T17:18:00Z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